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33" w:rsidRDefault="00D873CE">
      <w:pPr>
        <w:pStyle w:val="normal"/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     Informativa sulla privacy</w:t>
      </w:r>
    </w:p>
    <w:p w:rsidR="008C1333" w:rsidRDefault="008C1333">
      <w:pPr>
        <w:pStyle w:val="normal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3" w:rsidRDefault="00D873CE">
      <w:pPr>
        <w:pStyle w:val="normal"/>
        <w:spacing w:line="240" w:lineRule="auto"/>
        <w:ind w:left="436" w:right="8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 xml:space="preserve">Si informa che il CPIA F. De Andrè, in qualità di scuola polo della rete di scopo </w:t>
      </w:r>
      <w:r>
        <w:t xml:space="preserve">ICT Lecco </w:t>
      </w:r>
      <w:r>
        <w:rPr>
          <w:rFonts w:ascii="Verdana" w:eastAsia="Verdana" w:hAnsi="Verdana" w:cs="Verdana"/>
        </w:rPr>
        <w:t>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8C1333" w:rsidRDefault="008C1333">
      <w:pPr>
        <w:pStyle w:val="normal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3" w:rsidRDefault="00D873CE">
      <w:pPr>
        <w:pStyle w:val="normal"/>
        <w:spacing w:line="240" w:lineRule="auto"/>
        <w:ind w:left="436" w:right="8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 xml:space="preserve">In </w:t>
      </w:r>
      <w:r>
        <w:rPr>
          <w:rFonts w:ascii="Verdana" w:eastAsia="Verdana" w:hAnsi="Verdana" w:cs="Verdana"/>
        </w:rPr>
        <w:t>applicazione del D. Lgs 196/2003, i dati personali sono trattati in modo lecito, secondo correttezza e con adozione di idonee misure di protezione relativamente all’ambiente in cui vengono custoditi, al sistema adottato per elaborarli, ai soggetti incarica</w:t>
      </w:r>
      <w:r>
        <w:rPr>
          <w:rFonts w:ascii="Verdana" w:eastAsia="Verdana" w:hAnsi="Verdana" w:cs="Verdana"/>
        </w:rPr>
        <w:t>ti del trattamento.</w:t>
      </w:r>
    </w:p>
    <w:p w:rsidR="008C1333" w:rsidRDefault="008C1333">
      <w:pPr>
        <w:pStyle w:val="normal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3" w:rsidRDefault="00D873CE">
      <w:pPr>
        <w:pStyle w:val="normal"/>
        <w:spacing w:line="240" w:lineRule="auto"/>
        <w:ind w:left="436" w:right="84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Titolare del Trattamento dei dati è il Dirigente scolastico, quale suo Rappresentante Legale.</w:t>
      </w:r>
    </w:p>
    <w:p w:rsidR="008C1333" w:rsidRDefault="00D873CE">
      <w:pPr>
        <w:pStyle w:val="normal"/>
        <w:spacing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Responsabile del Trattamento dei dati è il DSGA.</w:t>
      </w:r>
    </w:p>
    <w:p w:rsidR="008C1333" w:rsidRDefault="008C1333">
      <w:pPr>
        <w:pStyle w:val="normal"/>
        <w:spacing w:before="4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3" w:rsidRDefault="00D873CE">
      <w:pPr>
        <w:pStyle w:val="normal"/>
        <w:spacing w:line="240" w:lineRule="auto"/>
        <w:ind w:left="436" w:right="8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 dati possono essere comunque trattati in relazione ad adempimenti relativi o connessi all</w:t>
      </w:r>
      <w:r>
        <w:rPr>
          <w:rFonts w:ascii="Verdana" w:eastAsia="Verdana" w:hAnsi="Verdana" w:cs="Verdana"/>
        </w:rPr>
        <w:t>a gestione dell’Istituzione scolastica.</w:t>
      </w:r>
    </w:p>
    <w:p w:rsidR="008C1333" w:rsidRDefault="008C1333">
      <w:pPr>
        <w:pStyle w:val="normal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3" w:rsidRDefault="00D873CE">
      <w:pPr>
        <w:pStyle w:val="normal"/>
        <w:spacing w:line="240" w:lineRule="auto"/>
        <w:ind w:left="436" w:right="8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I dati in nessun caso vengono comunicati a soggetti privati senza il preventivo consenso scritto dell’interessato/a.</w:t>
      </w:r>
    </w:p>
    <w:p w:rsidR="008C1333" w:rsidRDefault="008C1333">
      <w:pPr>
        <w:pStyle w:val="normal"/>
        <w:spacing w:before="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3" w:rsidRDefault="00D873CE">
      <w:pPr>
        <w:pStyle w:val="normal"/>
        <w:spacing w:line="240" w:lineRule="auto"/>
        <w:ind w:left="436" w:right="8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Verdana" w:hAnsi="Verdana" w:cs="Verdana"/>
        </w:rPr>
        <w:t>Al soggetto interessato sono riconosciuti il diritto di accesso ai dati personali e gli altri dir</w:t>
      </w:r>
      <w:r>
        <w:rPr>
          <w:rFonts w:ascii="Verdana" w:eastAsia="Verdana" w:hAnsi="Verdana" w:cs="Verdana"/>
        </w:rPr>
        <w:t>itti definiti dall’art. 7 del D.Lgs 196/03.</w:t>
      </w:r>
    </w:p>
    <w:p w:rsidR="008C1333" w:rsidRDefault="008C1333">
      <w:pPr>
        <w:pStyle w:val="normal"/>
        <w:spacing w:before="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3" w:rsidRDefault="00D873CE">
      <w:pPr>
        <w:pStyle w:val="normal"/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Il/La sottoscritto/a______________________________,  ricevuta  l’informativa di cui all’art. 13 del D.Lgs. 196/03, esprime il proprio consenso affinché i dati personali forniti con la presente richiesta possano essere trattati nel rispetto del D.Lgs per gl</w:t>
      </w:r>
      <w:r>
        <w:rPr>
          <w:rFonts w:ascii="Verdana" w:eastAsia="Verdana" w:hAnsi="Verdana" w:cs="Verdana"/>
        </w:rPr>
        <w:t>i adempimenti connessi alla presente procedura.</w:t>
      </w:r>
    </w:p>
    <w:p w:rsidR="008C1333" w:rsidRDefault="008C1333">
      <w:pPr>
        <w:pStyle w:val="normal"/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</w:p>
    <w:p w:rsidR="008C1333" w:rsidRDefault="008C1333">
      <w:pPr>
        <w:pStyle w:val="normal"/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</w:p>
    <w:p w:rsidR="008C1333" w:rsidRDefault="008C1333">
      <w:pPr>
        <w:pStyle w:val="normal"/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</w:p>
    <w:p w:rsidR="008C1333" w:rsidRDefault="00D873CE">
      <w:pPr>
        <w:pStyle w:val="normal"/>
        <w:tabs>
          <w:tab w:val="left" w:pos="7123"/>
        </w:tabs>
        <w:spacing w:before="58" w:line="240" w:lineRule="auto"/>
        <w:ind w:left="436" w:right="84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Lì_______________________                    Firma_______________________</w:t>
      </w:r>
    </w:p>
    <w:p w:rsidR="008C1333" w:rsidRDefault="008C1333">
      <w:pPr>
        <w:pStyle w:val="normal"/>
        <w:spacing w:line="312" w:lineRule="auto"/>
        <w:jc w:val="right"/>
        <w:rPr>
          <w:rFonts w:ascii="Montserrat" w:eastAsia="Montserrat" w:hAnsi="Montserrat" w:cs="Montserrat"/>
          <w:b/>
          <w:sz w:val="24"/>
          <w:szCs w:val="24"/>
        </w:rPr>
      </w:pPr>
    </w:p>
    <w:sectPr w:rsidR="008C1333" w:rsidSect="008C1333">
      <w:headerReference w:type="default" r:id="rId7"/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CE" w:rsidRDefault="00D873CE" w:rsidP="008C1333">
      <w:pPr>
        <w:spacing w:line="240" w:lineRule="auto"/>
      </w:pPr>
      <w:r>
        <w:separator/>
      </w:r>
    </w:p>
  </w:endnote>
  <w:endnote w:type="continuationSeparator" w:id="1">
    <w:p w:rsidR="00D873CE" w:rsidRDefault="00D873CE" w:rsidP="008C1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CE" w:rsidRDefault="00D873CE" w:rsidP="008C1333">
      <w:pPr>
        <w:spacing w:line="240" w:lineRule="auto"/>
      </w:pPr>
      <w:r>
        <w:separator/>
      </w:r>
    </w:p>
  </w:footnote>
  <w:footnote w:type="continuationSeparator" w:id="1">
    <w:p w:rsidR="00D873CE" w:rsidRDefault="00D873CE" w:rsidP="008C13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33" w:rsidRDefault="00D873CE">
    <w:pPr>
      <w:pStyle w:val="normal"/>
      <w:widowControl w:val="0"/>
      <w:spacing w:line="202" w:lineRule="auto"/>
      <w:jc w:val="center"/>
    </w:pPr>
    <w:r>
      <w:rPr>
        <w:noProof/>
        <w:lang w:val="it-IT"/>
      </w:rPr>
      <w:drawing>
        <wp:inline distT="114300" distB="114300" distL="114300" distR="114300">
          <wp:extent cx="6480000" cy="1663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000" cy="166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333"/>
    <w:rsid w:val="00004F16"/>
    <w:rsid w:val="008C1333"/>
    <w:rsid w:val="00D8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C13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C13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C13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C13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C133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C13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8C1333"/>
  </w:style>
  <w:style w:type="table" w:customStyle="1" w:styleId="TableNormal">
    <w:name w:val="Table Normal"/>
    <w:rsid w:val="008C1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C1333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8C1333"/>
  </w:style>
  <w:style w:type="table" w:customStyle="1" w:styleId="TableNormal0">
    <w:name w:val="Table Normal"/>
    <w:rsid w:val="008C1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8C1333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gFQ9A64xEppHuslGmTlE4AS0Lw==">AMUW2mUtn15tGCToeLh683XOonqNru7XkPi2JRHRREX1X6FCyaNQSauW0IwjXIywUbc98GyoQbPbMPB9MJikA9V7xroZd5CDblJXyq7u425owFqUA0yP6uk=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HP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Sitzia</dc:creator>
  <cp:lastModifiedBy>M. Elena Sitzia</cp:lastModifiedBy>
  <cp:revision>2</cp:revision>
  <dcterms:created xsi:type="dcterms:W3CDTF">2023-09-27T15:45:00Z</dcterms:created>
  <dcterms:modified xsi:type="dcterms:W3CDTF">2023-09-27T15:45:00Z</dcterms:modified>
</cp:coreProperties>
</file>